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D0" w:rsidRDefault="00D01BD0" w:rsidP="00681EAC">
      <w:pPr>
        <w:jc w:val="center"/>
      </w:pPr>
      <w:bookmarkStart w:id="0" w:name="_GoBack"/>
      <w:bookmarkEnd w:id="0"/>
    </w:p>
    <w:p w:rsidR="00681EAC" w:rsidRPr="006516E3" w:rsidRDefault="00681EAC" w:rsidP="00681EAC">
      <w:pPr>
        <w:jc w:val="center"/>
        <w:rPr>
          <w:b/>
          <w:sz w:val="44"/>
          <w:szCs w:val="44"/>
        </w:rPr>
      </w:pPr>
      <w:r w:rsidRPr="006516E3">
        <w:rPr>
          <w:b/>
          <w:sz w:val="44"/>
          <w:szCs w:val="44"/>
        </w:rPr>
        <w:t>П Р О Т О К О Л</w:t>
      </w:r>
    </w:p>
    <w:p w:rsidR="00681EAC" w:rsidRPr="006516E3" w:rsidRDefault="009C0E0A" w:rsidP="00681EAC">
      <w:pPr>
        <w:jc w:val="center"/>
        <w:rPr>
          <w:sz w:val="36"/>
          <w:szCs w:val="36"/>
        </w:rPr>
      </w:pPr>
      <w:r>
        <w:rPr>
          <w:sz w:val="36"/>
          <w:szCs w:val="36"/>
        </w:rPr>
        <w:t>№42/14</w:t>
      </w:r>
      <w:r w:rsidR="00F55EE1">
        <w:rPr>
          <w:sz w:val="36"/>
          <w:szCs w:val="36"/>
        </w:rPr>
        <w:t>.0</w:t>
      </w:r>
      <w:r>
        <w:rPr>
          <w:sz w:val="36"/>
          <w:szCs w:val="36"/>
        </w:rPr>
        <w:t>7</w:t>
      </w:r>
      <w:r w:rsidR="00F55EE1">
        <w:rPr>
          <w:sz w:val="36"/>
          <w:szCs w:val="36"/>
        </w:rPr>
        <w:t>.2026</w:t>
      </w:r>
      <w:r w:rsidR="00681EAC" w:rsidRPr="006516E3">
        <w:rPr>
          <w:sz w:val="36"/>
          <w:szCs w:val="36"/>
        </w:rPr>
        <w:t>Г.</w:t>
      </w:r>
    </w:p>
    <w:p w:rsidR="00681EAC" w:rsidRPr="005E6FBE" w:rsidRDefault="00E4237A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извънредно</w:t>
      </w:r>
      <w:r w:rsidR="00681EAC" w:rsidRPr="005E6FBE">
        <w:rPr>
          <w:sz w:val="28"/>
          <w:szCs w:val="28"/>
        </w:rPr>
        <w:t xml:space="preserve"> заседание на „ПОСТОЯННАТА КОМИСИЯ ПО БЮДЖЕТ, ФИНАНСИ И ЕВРОФОНДОВЕ“ към Общи</w:t>
      </w:r>
      <w:r w:rsidR="008C2A84">
        <w:rPr>
          <w:sz w:val="28"/>
          <w:szCs w:val="28"/>
        </w:rPr>
        <w:t>нски съвет Бяла</w:t>
      </w:r>
      <w:r w:rsidR="009C0E0A">
        <w:rPr>
          <w:sz w:val="28"/>
          <w:szCs w:val="28"/>
        </w:rPr>
        <w:t>, проведено на 14</w:t>
      </w:r>
      <w:r w:rsidR="00F55EE1">
        <w:rPr>
          <w:sz w:val="28"/>
          <w:szCs w:val="28"/>
        </w:rPr>
        <w:t>.0</w:t>
      </w:r>
      <w:r w:rsidR="009C0E0A">
        <w:rPr>
          <w:sz w:val="28"/>
          <w:szCs w:val="28"/>
        </w:rPr>
        <w:t>7</w:t>
      </w:r>
      <w:r w:rsidR="00F55EE1">
        <w:rPr>
          <w:sz w:val="28"/>
          <w:szCs w:val="28"/>
        </w:rPr>
        <w:t>.2026</w:t>
      </w:r>
      <w:r w:rsidR="00681EAC" w:rsidRPr="005E6FBE">
        <w:rPr>
          <w:sz w:val="28"/>
          <w:szCs w:val="28"/>
        </w:rPr>
        <w:t>г. в заседателната зала на Общинска администрация – Бяла</w:t>
      </w:r>
    </w:p>
    <w:p w:rsidR="005E6FBE" w:rsidRDefault="005E6FBE" w:rsidP="00681EAC">
      <w:pPr>
        <w:jc w:val="center"/>
        <w:rPr>
          <w:sz w:val="24"/>
          <w:szCs w:val="24"/>
        </w:rPr>
      </w:pPr>
    </w:p>
    <w:p w:rsidR="008C2A84" w:rsidRPr="008C2A84" w:rsidRDefault="008C2A84" w:rsidP="00681EAC">
      <w:pPr>
        <w:jc w:val="center"/>
        <w:rPr>
          <w:sz w:val="28"/>
          <w:szCs w:val="28"/>
        </w:rPr>
      </w:pPr>
    </w:p>
    <w:p w:rsidR="00681EAC" w:rsidRPr="008C2A84" w:rsidRDefault="009C0E0A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Днес, 14</w:t>
      </w:r>
      <w:r w:rsidR="00F55EE1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F55EE1">
        <w:rPr>
          <w:sz w:val="28"/>
          <w:szCs w:val="28"/>
        </w:rPr>
        <w:t>.2026</w:t>
      </w:r>
      <w:r w:rsidR="00681EAC" w:rsidRPr="008C2A84">
        <w:rPr>
          <w:sz w:val="28"/>
          <w:szCs w:val="28"/>
        </w:rPr>
        <w:t xml:space="preserve">г. ПК по бюджет, финанси и </w:t>
      </w:r>
      <w:proofErr w:type="spellStart"/>
      <w:r w:rsidR="00681EAC" w:rsidRPr="008C2A84">
        <w:rPr>
          <w:sz w:val="28"/>
          <w:szCs w:val="28"/>
        </w:rPr>
        <w:t>еврофондове</w:t>
      </w:r>
      <w:proofErr w:type="spellEnd"/>
      <w:r w:rsidR="00681EAC" w:rsidRPr="008C2A84">
        <w:rPr>
          <w:sz w:val="28"/>
          <w:szCs w:val="28"/>
        </w:rPr>
        <w:t xml:space="preserve"> в състав:</w:t>
      </w:r>
    </w:p>
    <w:p w:rsidR="00681EAC" w:rsidRPr="00F55EE1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ПРЕ</w:t>
      </w:r>
      <w:r w:rsidR="00F55EE1">
        <w:rPr>
          <w:sz w:val="28"/>
          <w:szCs w:val="28"/>
        </w:rPr>
        <w:t>ДС</w:t>
      </w:r>
      <w:r w:rsidR="009C0E0A">
        <w:rPr>
          <w:sz w:val="28"/>
          <w:szCs w:val="28"/>
        </w:rPr>
        <w:t>ЕДАТЕЛ: МИРОСЛАВ АСЕНОВ КЪНЧЕВ</w:t>
      </w:r>
    </w:p>
    <w:p w:rsidR="00681EAC" w:rsidRPr="008C2A84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СЕКРЕТАР: КРАСИМИРА ЙОРДАНОВА ПЕНЕВА</w:t>
      </w:r>
    </w:p>
    <w:p w:rsidR="00001595" w:rsidRPr="008C2A84" w:rsidRDefault="00F55EE1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595" w:rsidRPr="008C2A84">
        <w:rPr>
          <w:sz w:val="28"/>
          <w:szCs w:val="28"/>
        </w:rPr>
        <w:t>ЧЛЕН</w:t>
      </w:r>
      <w:r>
        <w:rPr>
          <w:sz w:val="28"/>
          <w:szCs w:val="28"/>
        </w:rPr>
        <w:t>ОВЕ:  1. АЙЛЯН РАИФОВА КАРАМЕХМЕДОВА</w:t>
      </w:r>
    </w:p>
    <w:p w:rsidR="00001595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               2. ДИМИТЪР ЖИВКОВ БРАШНАРОВ</w:t>
      </w:r>
    </w:p>
    <w:p w:rsidR="009C0E0A" w:rsidRDefault="009C0E0A" w:rsidP="009C0E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3. ДИМИТЪР АНГЕЛОВ ВЪРБАНОВ</w:t>
      </w:r>
    </w:p>
    <w:p w:rsidR="009C0E0A" w:rsidRDefault="009C0E0A" w:rsidP="00681EAC">
      <w:pPr>
        <w:jc w:val="center"/>
        <w:rPr>
          <w:sz w:val="28"/>
          <w:szCs w:val="28"/>
        </w:rPr>
      </w:pPr>
    </w:p>
    <w:p w:rsidR="00F55EE1" w:rsidRDefault="00E4237A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>Разгледа докладни записки с №</w:t>
      </w:r>
      <w:r w:rsidR="009C0E0A">
        <w:rPr>
          <w:sz w:val="28"/>
          <w:szCs w:val="28"/>
        </w:rPr>
        <w:t xml:space="preserve"> 1, 2</w:t>
      </w:r>
      <w:r w:rsidR="00F304E9">
        <w:rPr>
          <w:sz w:val="28"/>
          <w:szCs w:val="28"/>
        </w:rPr>
        <w:t xml:space="preserve"> вк</w:t>
      </w:r>
      <w:r w:rsidR="009C0E0A">
        <w:rPr>
          <w:sz w:val="28"/>
          <w:szCs w:val="28"/>
        </w:rPr>
        <w:t xml:space="preserve">лючени в дневния ред на извънредно </w:t>
      </w:r>
      <w:r w:rsidR="00F304E9">
        <w:rPr>
          <w:sz w:val="28"/>
          <w:szCs w:val="28"/>
        </w:rPr>
        <w:t xml:space="preserve">заседание  на </w:t>
      </w:r>
      <w:proofErr w:type="spellStart"/>
      <w:r w:rsidR="00F304E9">
        <w:rPr>
          <w:sz w:val="28"/>
          <w:szCs w:val="28"/>
        </w:rPr>
        <w:t>ОбС</w:t>
      </w:r>
      <w:proofErr w:type="spellEnd"/>
      <w:r w:rsidR="00F304E9">
        <w:rPr>
          <w:sz w:val="28"/>
          <w:szCs w:val="28"/>
        </w:rPr>
        <w:t xml:space="preserve"> – </w:t>
      </w:r>
      <w:proofErr w:type="spellStart"/>
      <w:r w:rsidR="00F304E9">
        <w:rPr>
          <w:sz w:val="28"/>
          <w:szCs w:val="28"/>
        </w:rPr>
        <w:t>гр.Бяла</w:t>
      </w:r>
      <w:proofErr w:type="spellEnd"/>
      <w:r w:rsidR="00F304E9">
        <w:rPr>
          <w:sz w:val="28"/>
          <w:szCs w:val="28"/>
        </w:rPr>
        <w:t>, съгласно разпределението.</w:t>
      </w:r>
    </w:p>
    <w:p w:rsidR="00F304E9" w:rsidRPr="008C2A84" w:rsidRDefault="00F304E9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>Сле</w:t>
      </w:r>
      <w:r w:rsidR="009C0E0A">
        <w:rPr>
          <w:sz w:val="28"/>
          <w:szCs w:val="28"/>
        </w:rPr>
        <w:t>д направените разисквания и двете докладни</w:t>
      </w:r>
      <w:r>
        <w:rPr>
          <w:sz w:val="28"/>
          <w:szCs w:val="28"/>
        </w:rPr>
        <w:t xml:space="preserve"> бяха приети единодушно от ПК по бюджет, финанси и </w:t>
      </w:r>
      <w:proofErr w:type="spellStart"/>
      <w:r>
        <w:rPr>
          <w:sz w:val="28"/>
          <w:szCs w:val="28"/>
        </w:rPr>
        <w:t>еврофондове</w:t>
      </w:r>
      <w:proofErr w:type="spellEnd"/>
      <w:r>
        <w:rPr>
          <w:sz w:val="28"/>
          <w:szCs w:val="28"/>
        </w:rPr>
        <w:t>.</w:t>
      </w:r>
    </w:p>
    <w:p w:rsidR="00001595" w:rsidRPr="008C2A84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   </w:t>
      </w:r>
      <w:r w:rsidR="008C2A84" w:rsidRPr="008C2A84">
        <w:rPr>
          <w:sz w:val="28"/>
          <w:szCs w:val="28"/>
        </w:rPr>
        <w:t xml:space="preserve">                  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ПРЕДСЕДАТЕЛ: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</w:t>
      </w:r>
      <w:r w:rsidR="007C7B63" w:rsidRPr="005E6FBE">
        <w:rPr>
          <w:sz w:val="24"/>
          <w:szCs w:val="24"/>
        </w:rPr>
        <w:t xml:space="preserve">          </w:t>
      </w:r>
      <w:r w:rsidR="009C0E0A">
        <w:rPr>
          <w:sz w:val="24"/>
          <w:szCs w:val="24"/>
        </w:rPr>
        <w:t xml:space="preserve">    </w:t>
      </w:r>
      <w:proofErr w:type="spellStart"/>
      <w:r w:rsidR="009C0E0A">
        <w:rPr>
          <w:sz w:val="24"/>
          <w:szCs w:val="24"/>
        </w:rPr>
        <w:t>М.Кънчев</w:t>
      </w:r>
      <w:proofErr w:type="spellEnd"/>
    </w:p>
    <w:p w:rsidR="00001595" w:rsidRPr="005E6FBE" w:rsidRDefault="00001595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</w:t>
      </w:r>
      <w:r w:rsidR="007C7B63" w:rsidRPr="005E6FBE">
        <w:rPr>
          <w:sz w:val="24"/>
          <w:szCs w:val="24"/>
        </w:rPr>
        <w:t>СЕКРЕТАР:</w:t>
      </w:r>
    </w:p>
    <w:p w:rsidR="007C7B63" w:rsidRPr="005E6FBE" w:rsidRDefault="007C7B63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</w:t>
      </w:r>
      <w:proofErr w:type="spellStart"/>
      <w:r w:rsidRPr="005E6FBE">
        <w:rPr>
          <w:sz w:val="24"/>
          <w:szCs w:val="24"/>
        </w:rPr>
        <w:t>Кр</w:t>
      </w:r>
      <w:proofErr w:type="spellEnd"/>
      <w:r w:rsidRPr="005E6FBE">
        <w:rPr>
          <w:sz w:val="24"/>
          <w:szCs w:val="24"/>
        </w:rPr>
        <w:t>. Пенева</w:t>
      </w:r>
    </w:p>
    <w:p w:rsidR="007C7B63" w:rsidRPr="005E6FBE" w:rsidRDefault="007C7B63" w:rsidP="007C7B63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ЧЛЕНОВЕ:</w:t>
      </w:r>
    </w:p>
    <w:p w:rsidR="007C7B63" w:rsidRPr="005E6FBE" w:rsidRDefault="006516E3" w:rsidP="006516E3">
      <w:pPr>
        <w:pStyle w:val="a3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1. </w:t>
      </w:r>
      <w:r w:rsidR="00F304E9">
        <w:rPr>
          <w:sz w:val="24"/>
          <w:szCs w:val="24"/>
        </w:rPr>
        <w:t>А. Карамехмедова</w:t>
      </w:r>
    </w:p>
    <w:p w:rsidR="006516E3" w:rsidRDefault="006516E3" w:rsidP="006516E3">
      <w:pPr>
        <w:ind w:left="360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</w:t>
      </w:r>
      <w:r w:rsidR="00A1325C">
        <w:rPr>
          <w:sz w:val="24"/>
          <w:szCs w:val="24"/>
        </w:rPr>
        <w:t xml:space="preserve">                            2. </w:t>
      </w:r>
      <w:r w:rsidRPr="005E6FBE">
        <w:rPr>
          <w:sz w:val="24"/>
          <w:szCs w:val="24"/>
        </w:rPr>
        <w:t>Д. Брашнаров</w:t>
      </w:r>
    </w:p>
    <w:p w:rsidR="009C0E0A" w:rsidRDefault="009C0E0A" w:rsidP="006516E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3.</w:t>
      </w:r>
      <w:r w:rsidR="00A1325C">
        <w:rPr>
          <w:sz w:val="24"/>
          <w:szCs w:val="24"/>
        </w:rPr>
        <w:t xml:space="preserve"> Д. Върбанов</w:t>
      </w:r>
      <w:r>
        <w:rPr>
          <w:sz w:val="24"/>
          <w:szCs w:val="24"/>
        </w:rPr>
        <w:t xml:space="preserve"> </w:t>
      </w:r>
    </w:p>
    <w:p w:rsidR="009C0E0A" w:rsidRPr="005E6FBE" w:rsidRDefault="009C0E0A" w:rsidP="006516E3">
      <w:pPr>
        <w:ind w:left="360"/>
        <w:rPr>
          <w:sz w:val="24"/>
          <w:szCs w:val="24"/>
        </w:rPr>
      </w:pPr>
    </w:p>
    <w:p w:rsidR="006516E3" w:rsidRPr="006516E3" w:rsidRDefault="006516E3" w:rsidP="006516E3">
      <w:pPr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              </w:t>
      </w:r>
    </w:p>
    <w:sectPr w:rsidR="006516E3" w:rsidRPr="0065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44B3"/>
    <w:multiLevelType w:val="hybridMultilevel"/>
    <w:tmpl w:val="BECE6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52BB"/>
    <w:multiLevelType w:val="hybridMultilevel"/>
    <w:tmpl w:val="C1B4C99A"/>
    <w:lvl w:ilvl="0" w:tplc="8F1A6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26B02"/>
    <w:multiLevelType w:val="hybridMultilevel"/>
    <w:tmpl w:val="974CE6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AC"/>
    <w:rsid w:val="00001595"/>
    <w:rsid w:val="004A29E4"/>
    <w:rsid w:val="005E6FBE"/>
    <w:rsid w:val="006516E3"/>
    <w:rsid w:val="00681EAC"/>
    <w:rsid w:val="007C7B63"/>
    <w:rsid w:val="008C2A84"/>
    <w:rsid w:val="009C0E0A"/>
    <w:rsid w:val="00A1325C"/>
    <w:rsid w:val="00A95FAD"/>
    <w:rsid w:val="00D01BD0"/>
    <w:rsid w:val="00E4237A"/>
    <w:rsid w:val="00EC6958"/>
    <w:rsid w:val="00F304E9"/>
    <w:rsid w:val="00F5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7A76CC5-B835-4BD2-B7FC-2FD5FF1D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B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5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telk</dc:creator>
  <cp:keywords/>
  <dc:description/>
  <cp:lastModifiedBy>user</cp:lastModifiedBy>
  <cp:revision>2</cp:revision>
  <cp:lastPrinted>2026-07-16T09:12:00Z</cp:lastPrinted>
  <dcterms:created xsi:type="dcterms:W3CDTF">2026-07-17T08:02:00Z</dcterms:created>
  <dcterms:modified xsi:type="dcterms:W3CDTF">2026-07-17T08:02:00Z</dcterms:modified>
</cp:coreProperties>
</file>